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37/20-320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 кранов шаровых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483 980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08.12.2020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24 199,00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346B1" w:rsidRPr="003F4768" w:rsidTr="000D4946">
        <w:tc>
          <w:tcPr>
            <w:tcW w:w="2694" w:type="dxa"/>
            <w:vMerge w:val="restart"/>
          </w:tcPr>
          <w:p w:rsidR="004346B1" w:rsidRPr="00150B72" w:rsidRDefault="004346B1" w:rsidP="007E68DD">
            <w:pPr>
              <w:spacing w:before="20" w:after="20"/>
              <w:rPr>
                <w:sz w:val="20"/>
                <w:szCs w:val="20"/>
              </w:rPr>
            </w:pPr>
            <w:bookmarkStart w:id="22" w:name="_GoBack" w:colFirst="0" w:colLast="0"/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4346B1" w:rsidRPr="003F4768" w:rsidRDefault="004346B1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bookmarkEnd w:id="22"/>
      <w:tr w:rsidR="004346B1" w:rsidRPr="003F4768" w:rsidTr="000D4946">
        <w:tc>
          <w:tcPr>
            <w:tcW w:w="2694" w:type="dxa"/>
            <w:vMerge/>
          </w:tcPr>
          <w:p w:rsidR="004346B1" w:rsidRPr="00150B72" w:rsidRDefault="004346B1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4346B1" w:rsidRPr="00330AD7" w:rsidRDefault="004346B1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4346B1" w:rsidRPr="00330AD7" w:rsidRDefault="004346B1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346B1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2020-11-30T08:48:00Z</dcterms:modified>
</cp:coreProperties>
</file>